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23832" w14:textId="77777777" w:rsidR="00AC29AF" w:rsidRPr="00E43A73" w:rsidRDefault="00EB5789" w:rsidP="00797A67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Załącznik nr 2 Opis przedmiotu zamówienia</w:t>
      </w:r>
    </w:p>
    <w:p w14:paraId="2F22C74F" w14:textId="77777777" w:rsidR="00C8466F" w:rsidRPr="00E43A73" w:rsidRDefault="002C325A" w:rsidP="002C325A">
      <w:pPr>
        <w:jc w:val="center"/>
        <w:rPr>
          <w:rFonts w:ascii="Arial" w:hAnsi="Arial" w:cs="Arial"/>
          <w:color w:val="000000"/>
          <w:sz w:val="16"/>
          <w:szCs w:val="16"/>
        </w:rPr>
      </w:pPr>
      <w:r w:rsidRPr="00E43A73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tbl>
      <w:tblPr>
        <w:tblStyle w:val="Tabela-Siatka"/>
        <w:tblW w:w="15021" w:type="dxa"/>
        <w:tblLayout w:type="fixed"/>
        <w:tblLook w:val="04A0" w:firstRow="1" w:lastRow="0" w:firstColumn="1" w:lastColumn="0" w:noHBand="0" w:noVBand="1"/>
      </w:tblPr>
      <w:tblGrid>
        <w:gridCol w:w="630"/>
        <w:gridCol w:w="1418"/>
        <w:gridCol w:w="2341"/>
        <w:gridCol w:w="6521"/>
        <w:gridCol w:w="709"/>
        <w:gridCol w:w="709"/>
        <w:gridCol w:w="2693"/>
      </w:tblGrid>
      <w:tr w:rsidR="009F6723" w:rsidRPr="00E43A73" w14:paraId="55AFD206" w14:textId="77777777" w:rsidTr="00A31D32">
        <w:tc>
          <w:tcPr>
            <w:tcW w:w="630" w:type="dxa"/>
          </w:tcPr>
          <w:p w14:paraId="6444DFF6" w14:textId="77777777" w:rsidR="009F6723" w:rsidRPr="00E43A73" w:rsidRDefault="009F6723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18" w:type="dxa"/>
          </w:tcPr>
          <w:p w14:paraId="4150DE66" w14:textId="77777777" w:rsidR="009F6723" w:rsidRPr="00E43A73" w:rsidRDefault="009F6723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Nr pozycji</w:t>
            </w:r>
          </w:p>
        </w:tc>
        <w:tc>
          <w:tcPr>
            <w:tcW w:w="2341" w:type="dxa"/>
          </w:tcPr>
          <w:p w14:paraId="5670B676" w14:textId="77777777" w:rsidR="009F6723" w:rsidRPr="00E43A73" w:rsidRDefault="009F6723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Opis</w:t>
            </w:r>
          </w:p>
        </w:tc>
        <w:tc>
          <w:tcPr>
            <w:tcW w:w="6521" w:type="dxa"/>
          </w:tcPr>
          <w:p w14:paraId="3D14AAAE" w14:textId="77777777" w:rsidR="009F6723" w:rsidRPr="00E43A73" w:rsidRDefault="009F6723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  <w:tc>
          <w:tcPr>
            <w:tcW w:w="709" w:type="dxa"/>
          </w:tcPr>
          <w:p w14:paraId="5CE49892" w14:textId="77777777" w:rsidR="009F6723" w:rsidRPr="00E43A73" w:rsidRDefault="009F6723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Jedn. miary</w:t>
            </w:r>
          </w:p>
        </w:tc>
        <w:tc>
          <w:tcPr>
            <w:tcW w:w="709" w:type="dxa"/>
          </w:tcPr>
          <w:p w14:paraId="48BDFE31" w14:textId="77777777" w:rsidR="009F6723" w:rsidRPr="00E43A73" w:rsidRDefault="009F6723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2693" w:type="dxa"/>
          </w:tcPr>
          <w:p w14:paraId="3BCD7FE2" w14:textId="77777777" w:rsidR="009F6723" w:rsidRPr="00E43A73" w:rsidRDefault="009F6723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Miejsce dostawy</w:t>
            </w:r>
          </w:p>
        </w:tc>
      </w:tr>
      <w:tr w:rsidR="00EF72D8" w:rsidRPr="00E43A73" w14:paraId="2448A9FF" w14:textId="77777777" w:rsidTr="00A31D32">
        <w:tc>
          <w:tcPr>
            <w:tcW w:w="630" w:type="dxa"/>
          </w:tcPr>
          <w:p w14:paraId="011AD4D2" w14:textId="3B00010E" w:rsidR="00EF72D8" w:rsidRDefault="00444E26" w:rsidP="00C63B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14:paraId="7D631AAB" w14:textId="3F678DCE" w:rsidR="00EF72D8" w:rsidRPr="006D7FFB" w:rsidRDefault="00A8751A" w:rsidP="00C63B80">
            <w:pPr>
              <w:rPr>
                <w:rFonts w:ascii="Arial" w:hAnsi="Arial" w:cs="Arial"/>
                <w:sz w:val="16"/>
                <w:szCs w:val="16"/>
              </w:rPr>
            </w:pPr>
            <w:r w:rsidRPr="00A8751A">
              <w:rPr>
                <w:rFonts w:ascii="Arial" w:hAnsi="Arial" w:cs="Arial"/>
                <w:sz w:val="16"/>
                <w:szCs w:val="16"/>
              </w:rPr>
              <w:t>583-020-000-0</w:t>
            </w:r>
          </w:p>
        </w:tc>
        <w:tc>
          <w:tcPr>
            <w:tcW w:w="2341" w:type="dxa"/>
          </w:tcPr>
          <w:p w14:paraId="5E031848" w14:textId="3FAD6051" w:rsidR="00EF72D8" w:rsidRPr="006D7FFB" w:rsidRDefault="00A8751A" w:rsidP="00C63B80">
            <w:pPr>
              <w:rPr>
                <w:rFonts w:ascii="Arial" w:hAnsi="Arial" w:cs="Arial"/>
                <w:sz w:val="16"/>
                <w:szCs w:val="16"/>
              </w:rPr>
            </w:pPr>
            <w:r w:rsidRPr="00A8751A">
              <w:rPr>
                <w:rFonts w:ascii="Arial" w:hAnsi="Arial" w:cs="Arial"/>
                <w:sz w:val="16"/>
                <w:szCs w:val="16"/>
              </w:rPr>
              <w:t>WZORZEC BROMU 1000ug/ml</w:t>
            </w:r>
          </w:p>
        </w:tc>
        <w:tc>
          <w:tcPr>
            <w:tcW w:w="6521" w:type="dxa"/>
          </w:tcPr>
          <w:p w14:paraId="37C75D0C" w14:textId="01F0DFF0" w:rsidR="00EF72D8" w:rsidRDefault="00A8751A" w:rsidP="00C63B80">
            <w:p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A8751A">
              <w:rPr>
                <w:rFonts w:ascii="Arial" w:hAnsi="Arial" w:cs="Arial"/>
                <w:sz w:val="16"/>
                <w:szCs w:val="16"/>
              </w:rPr>
              <w:t xml:space="preserve">wzorzec bromu IC-BR-10X-1 o stężeniu 1000ug/ml o pojemności 100ml. Karta </w:t>
            </w:r>
            <w:r w:rsidR="00A31D32" w:rsidRPr="00A8751A">
              <w:rPr>
                <w:rFonts w:ascii="Arial" w:hAnsi="Arial" w:cs="Arial"/>
                <w:sz w:val="16"/>
                <w:szCs w:val="16"/>
              </w:rPr>
              <w:t>charakterystyki</w:t>
            </w:r>
            <w:r w:rsidRPr="00A8751A">
              <w:rPr>
                <w:rFonts w:ascii="Arial" w:hAnsi="Arial" w:cs="Arial"/>
                <w:sz w:val="16"/>
                <w:szCs w:val="16"/>
              </w:rPr>
              <w:t xml:space="preserve"> oraz certyfikat materiału odniesienia, wzorzec w momencie dostarczenia ma mieć minimum 80% terminu ważności. </w:t>
            </w:r>
            <w:r w:rsidR="007D1F50">
              <w:rPr>
                <w:rFonts w:ascii="Arial" w:hAnsi="Arial" w:cs="Arial"/>
                <w:sz w:val="16"/>
                <w:szCs w:val="16"/>
              </w:rPr>
              <w:t>N</w:t>
            </w:r>
            <w:r w:rsidR="007D1F50" w:rsidRPr="002974E3">
              <w:rPr>
                <w:rFonts w:ascii="Arial" w:hAnsi="Arial" w:cs="Arial"/>
                <w:sz w:val="16"/>
                <w:szCs w:val="16"/>
              </w:rPr>
              <w:t>ie dopuszcza się produktów równoważnych</w:t>
            </w:r>
            <w:r w:rsidR="007D1F50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9" w:type="dxa"/>
          </w:tcPr>
          <w:p w14:paraId="7649557F" w14:textId="10FA1AC4" w:rsidR="00EF72D8" w:rsidRDefault="00A8751A" w:rsidP="00C63B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709" w:type="dxa"/>
          </w:tcPr>
          <w:p w14:paraId="7661D58E" w14:textId="65E17B29" w:rsidR="00EF72D8" w:rsidRDefault="00A8751A" w:rsidP="00C63B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693" w:type="dxa"/>
          </w:tcPr>
          <w:p w14:paraId="224AA27F" w14:textId="3CCCA6B0" w:rsidR="00EF72D8" w:rsidRPr="008665D2" w:rsidRDefault="00F136B7" w:rsidP="00C63B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TAURON Wytwarzanie S.A. Elektrownia Jaworzno III ul. Promienna 51</w:t>
            </w:r>
          </w:p>
        </w:tc>
      </w:tr>
    </w:tbl>
    <w:p w14:paraId="1C2C968D" w14:textId="77777777" w:rsidR="00F843A8" w:rsidRDefault="00F843A8" w:rsidP="00726154">
      <w:pPr>
        <w:rPr>
          <w:rFonts w:ascii="Arial" w:hAnsi="Arial" w:cs="Arial"/>
          <w:color w:val="000000"/>
          <w:sz w:val="18"/>
          <w:szCs w:val="18"/>
        </w:rPr>
      </w:pPr>
    </w:p>
    <w:sectPr w:rsidR="00F843A8" w:rsidSect="00797A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02F2B" w14:textId="77777777" w:rsidR="001031EF" w:rsidRDefault="001031EF" w:rsidP="00701E47">
      <w:r>
        <w:separator/>
      </w:r>
    </w:p>
  </w:endnote>
  <w:endnote w:type="continuationSeparator" w:id="0">
    <w:p w14:paraId="7FE8CBBA" w14:textId="77777777" w:rsidR="001031EF" w:rsidRDefault="001031EF" w:rsidP="0070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2AA77" w14:textId="77777777" w:rsidR="001031EF" w:rsidRDefault="001031EF" w:rsidP="00701E47">
      <w:r>
        <w:separator/>
      </w:r>
    </w:p>
  </w:footnote>
  <w:footnote w:type="continuationSeparator" w:id="0">
    <w:p w14:paraId="47E4DDF1" w14:textId="77777777" w:rsidR="001031EF" w:rsidRDefault="001031EF" w:rsidP="00701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D69B6"/>
    <w:multiLevelType w:val="hybridMultilevel"/>
    <w:tmpl w:val="88FC9AAA"/>
    <w:lvl w:ilvl="0" w:tplc="69FC6F2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72176"/>
    <w:multiLevelType w:val="hybridMultilevel"/>
    <w:tmpl w:val="C8DC4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72D31"/>
    <w:multiLevelType w:val="hybridMultilevel"/>
    <w:tmpl w:val="BEB25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B353B"/>
    <w:multiLevelType w:val="hybridMultilevel"/>
    <w:tmpl w:val="B4EE8140"/>
    <w:lvl w:ilvl="0" w:tplc="68A2A26A">
      <w:start w:val="1"/>
      <w:numFmt w:val="bullet"/>
      <w:lvlText w:val="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4421F0"/>
    <w:multiLevelType w:val="hybridMultilevel"/>
    <w:tmpl w:val="3FDE7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33EBF"/>
    <w:multiLevelType w:val="hybridMultilevel"/>
    <w:tmpl w:val="B358CDAE"/>
    <w:lvl w:ilvl="0" w:tplc="69FC6F2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F14A3"/>
    <w:multiLevelType w:val="hybridMultilevel"/>
    <w:tmpl w:val="A8E4DD72"/>
    <w:lvl w:ilvl="0" w:tplc="E1EA80F6">
      <w:start w:val="1"/>
      <w:numFmt w:val="decimal"/>
      <w:lvlText w:val="%1)"/>
      <w:lvlJc w:val="left"/>
      <w:pPr>
        <w:ind w:left="502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DBE2EDD"/>
    <w:multiLevelType w:val="hybridMultilevel"/>
    <w:tmpl w:val="8DC8A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299309">
    <w:abstractNumId w:val="3"/>
  </w:num>
  <w:num w:numId="2" w16cid:durableId="1744453899">
    <w:abstractNumId w:val="1"/>
  </w:num>
  <w:num w:numId="3" w16cid:durableId="1258714499">
    <w:abstractNumId w:val="6"/>
  </w:num>
  <w:num w:numId="4" w16cid:durableId="2031043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3528755">
    <w:abstractNumId w:val="3"/>
  </w:num>
  <w:num w:numId="6" w16cid:durableId="1289554254">
    <w:abstractNumId w:val="3"/>
  </w:num>
  <w:num w:numId="7" w16cid:durableId="1259174351">
    <w:abstractNumId w:val="2"/>
  </w:num>
  <w:num w:numId="8" w16cid:durableId="2053309540">
    <w:abstractNumId w:val="4"/>
  </w:num>
  <w:num w:numId="9" w16cid:durableId="1338849325">
    <w:abstractNumId w:val="0"/>
  </w:num>
  <w:num w:numId="10" w16cid:durableId="1936278009">
    <w:abstractNumId w:val="5"/>
  </w:num>
  <w:num w:numId="11" w16cid:durableId="12275699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A8"/>
    <w:rsid w:val="00001890"/>
    <w:rsid w:val="000043B1"/>
    <w:rsid w:val="00013070"/>
    <w:rsid w:val="000140F0"/>
    <w:rsid w:val="00026449"/>
    <w:rsid w:val="000320E8"/>
    <w:rsid w:val="00052DC0"/>
    <w:rsid w:val="00065550"/>
    <w:rsid w:val="00071F82"/>
    <w:rsid w:val="00072EFC"/>
    <w:rsid w:val="00083A2D"/>
    <w:rsid w:val="0008401F"/>
    <w:rsid w:val="0008615A"/>
    <w:rsid w:val="00092B67"/>
    <w:rsid w:val="00092C82"/>
    <w:rsid w:val="000936A0"/>
    <w:rsid w:val="00096AE5"/>
    <w:rsid w:val="000B3545"/>
    <w:rsid w:val="000B3B7E"/>
    <w:rsid w:val="000B4179"/>
    <w:rsid w:val="000D2E75"/>
    <w:rsid w:val="000D4C04"/>
    <w:rsid w:val="000E2252"/>
    <w:rsid w:val="000F28AB"/>
    <w:rsid w:val="000F6EAC"/>
    <w:rsid w:val="001031EF"/>
    <w:rsid w:val="00107BD0"/>
    <w:rsid w:val="00114C43"/>
    <w:rsid w:val="00122489"/>
    <w:rsid w:val="001247D2"/>
    <w:rsid w:val="00131EF9"/>
    <w:rsid w:val="00134C80"/>
    <w:rsid w:val="00141769"/>
    <w:rsid w:val="00143574"/>
    <w:rsid w:val="001437E2"/>
    <w:rsid w:val="00156C30"/>
    <w:rsid w:val="00161CA8"/>
    <w:rsid w:val="001642C7"/>
    <w:rsid w:val="0017113D"/>
    <w:rsid w:val="00175D7E"/>
    <w:rsid w:val="0017743E"/>
    <w:rsid w:val="0018032A"/>
    <w:rsid w:val="0018070F"/>
    <w:rsid w:val="001972BC"/>
    <w:rsid w:val="001C4B53"/>
    <w:rsid w:val="001D100D"/>
    <w:rsid w:val="001D4F05"/>
    <w:rsid w:val="001F494C"/>
    <w:rsid w:val="002011CA"/>
    <w:rsid w:val="00202531"/>
    <w:rsid w:val="00204A14"/>
    <w:rsid w:val="00204C77"/>
    <w:rsid w:val="00216B1C"/>
    <w:rsid w:val="00223590"/>
    <w:rsid w:val="0022442A"/>
    <w:rsid w:val="002348CA"/>
    <w:rsid w:val="00242B9F"/>
    <w:rsid w:val="0025096D"/>
    <w:rsid w:val="0025298A"/>
    <w:rsid w:val="00273ABC"/>
    <w:rsid w:val="00281773"/>
    <w:rsid w:val="002826E5"/>
    <w:rsid w:val="00285F4D"/>
    <w:rsid w:val="0028608C"/>
    <w:rsid w:val="00290160"/>
    <w:rsid w:val="00292CF2"/>
    <w:rsid w:val="002974E3"/>
    <w:rsid w:val="002977DB"/>
    <w:rsid w:val="002A1642"/>
    <w:rsid w:val="002B667D"/>
    <w:rsid w:val="002C1FD1"/>
    <w:rsid w:val="002C2AC2"/>
    <w:rsid w:val="002C325A"/>
    <w:rsid w:val="002D002B"/>
    <w:rsid w:val="002D1C78"/>
    <w:rsid w:val="002E703B"/>
    <w:rsid w:val="002E7684"/>
    <w:rsid w:val="002F293B"/>
    <w:rsid w:val="00305FF5"/>
    <w:rsid w:val="0032783E"/>
    <w:rsid w:val="00327AC0"/>
    <w:rsid w:val="0035427E"/>
    <w:rsid w:val="00373466"/>
    <w:rsid w:val="003846EC"/>
    <w:rsid w:val="003861B6"/>
    <w:rsid w:val="00386299"/>
    <w:rsid w:val="003A1281"/>
    <w:rsid w:val="003A62B0"/>
    <w:rsid w:val="003B28DE"/>
    <w:rsid w:val="003C5E0C"/>
    <w:rsid w:val="003D1021"/>
    <w:rsid w:val="003D5884"/>
    <w:rsid w:val="003D7B1A"/>
    <w:rsid w:val="003E0A28"/>
    <w:rsid w:val="003E5AB8"/>
    <w:rsid w:val="003F111D"/>
    <w:rsid w:val="00404FE2"/>
    <w:rsid w:val="004260C5"/>
    <w:rsid w:val="00427382"/>
    <w:rsid w:val="00435395"/>
    <w:rsid w:val="00436DB6"/>
    <w:rsid w:val="0044407B"/>
    <w:rsid w:val="0044456F"/>
    <w:rsid w:val="00444E26"/>
    <w:rsid w:val="004452E5"/>
    <w:rsid w:val="0044685F"/>
    <w:rsid w:val="00451E7D"/>
    <w:rsid w:val="00456240"/>
    <w:rsid w:val="00457039"/>
    <w:rsid w:val="00463E80"/>
    <w:rsid w:val="0046478B"/>
    <w:rsid w:val="004728E9"/>
    <w:rsid w:val="0047779B"/>
    <w:rsid w:val="00481DC9"/>
    <w:rsid w:val="0048460D"/>
    <w:rsid w:val="00491338"/>
    <w:rsid w:val="004927D4"/>
    <w:rsid w:val="00493021"/>
    <w:rsid w:val="004A32E1"/>
    <w:rsid w:val="004A6558"/>
    <w:rsid w:val="004B0F97"/>
    <w:rsid w:val="004C5986"/>
    <w:rsid w:val="004C5E86"/>
    <w:rsid w:val="004D0F0C"/>
    <w:rsid w:val="004D2524"/>
    <w:rsid w:val="004E0B11"/>
    <w:rsid w:val="004E3491"/>
    <w:rsid w:val="004E4BE3"/>
    <w:rsid w:val="004E716B"/>
    <w:rsid w:val="004E7C4B"/>
    <w:rsid w:val="004F404C"/>
    <w:rsid w:val="004F4DC6"/>
    <w:rsid w:val="005115EF"/>
    <w:rsid w:val="00515C97"/>
    <w:rsid w:val="00515CB2"/>
    <w:rsid w:val="00523BFE"/>
    <w:rsid w:val="00524C92"/>
    <w:rsid w:val="00527ADB"/>
    <w:rsid w:val="00527DE0"/>
    <w:rsid w:val="005400C3"/>
    <w:rsid w:val="0054444D"/>
    <w:rsid w:val="00544CA7"/>
    <w:rsid w:val="00545798"/>
    <w:rsid w:val="00551150"/>
    <w:rsid w:val="005518DF"/>
    <w:rsid w:val="00553ABC"/>
    <w:rsid w:val="00553B1B"/>
    <w:rsid w:val="005547FE"/>
    <w:rsid w:val="005562B3"/>
    <w:rsid w:val="005668CB"/>
    <w:rsid w:val="00576E4B"/>
    <w:rsid w:val="005779AC"/>
    <w:rsid w:val="00581148"/>
    <w:rsid w:val="00583097"/>
    <w:rsid w:val="005856AB"/>
    <w:rsid w:val="00592B79"/>
    <w:rsid w:val="00595C16"/>
    <w:rsid w:val="005A4D71"/>
    <w:rsid w:val="005B7685"/>
    <w:rsid w:val="005C19A2"/>
    <w:rsid w:val="005C291F"/>
    <w:rsid w:val="005C3D09"/>
    <w:rsid w:val="005C48E2"/>
    <w:rsid w:val="005D3265"/>
    <w:rsid w:val="005D5018"/>
    <w:rsid w:val="005D5F0D"/>
    <w:rsid w:val="005E2EBB"/>
    <w:rsid w:val="005E31C0"/>
    <w:rsid w:val="005E4742"/>
    <w:rsid w:val="005F3465"/>
    <w:rsid w:val="005F492A"/>
    <w:rsid w:val="005F51E3"/>
    <w:rsid w:val="00601716"/>
    <w:rsid w:val="0060310D"/>
    <w:rsid w:val="00605FF2"/>
    <w:rsid w:val="00606214"/>
    <w:rsid w:val="00610950"/>
    <w:rsid w:val="006243A2"/>
    <w:rsid w:val="00624B4F"/>
    <w:rsid w:val="00633801"/>
    <w:rsid w:val="00634095"/>
    <w:rsid w:val="00641ACD"/>
    <w:rsid w:val="00644A39"/>
    <w:rsid w:val="00651963"/>
    <w:rsid w:val="0066269F"/>
    <w:rsid w:val="006731F7"/>
    <w:rsid w:val="00682234"/>
    <w:rsid w:val="006868FF"/>
    <w:rsid w:val="00687104"/>
    <w:rsid w:val="00687979"/>
    <w:rsid w:val="0069191C"/>
    <w:rsid w:val="006A5B6C"/>
    <w:rsid w:val="006B09C4"/>
    <w:rsid w:val="006B42C2"/>
    <w:rsid w:val="006B7968"/>
    <w:rsid w:val="006C08B8"/>
    <w:rsid w:val="006C3697"/>
    <w:rsid w:val="006C771F"/>
    <w:rsid w:val="006D095F"/>
    <w:rsid w:val="006D7FFB"/>
    <w:rsid w:val="006E1675"/>
    <w:rsid w:val="006E7C21"/>
    <w:rsid w:val="006F2360"/>
    <w:rsid w:val="006F72C1"/>
    <w:rsid w:val="00701E47"/>
    <w:rsid w:val="00704D5D"/>
    <w:rsid w:val="00710AA4"/>
    <w:rsid w:val="00710D35"/>
    <w:rsid w:val="00725DC0"/>
    <w:rsid w:val="00726154"/>
    <w:rsid w:val="00732E67"/>
    <w:rsid w:val="00733F4F"/>
    <w:rsid w:val="007430DD"/>
    <w:rsid w:val="00753145"/>
    <w:rsid w:val="007647B3"/>
    <w:rsid w:val="007744EC"/>
    <w:rsid w:val="00776800"/>
    <w:rsid w:val="007827DF"/>
    <w:rsid w:val="00785449"/>
    <w:rsid w:val="00785996"/>
    <w:rsid w:val="00793C72"/>
    <w:rsid w:val="00797A67"/>
    <w:rsid w:val="007A0CAF"/>
    <w:rsid w:val="007A6100"/>
    <w:rsid w:val="007B3985"/>
    <w:rsid w:val="007B429B"/>
    <w:rsid w:val="007B5082"/>
    <w:rsid w:val="007B7F96"/>
    <w:rsid w:val="007C0046"/>
    <w:rsid w:val="007C186E"/>
    <w:rsid w:val="007C4A17"/>
    <w:rsid w:val="007D1F50"/>
    <w:rsid w:val="007D4536"/>
    <w:rsid w:val="007E68B4"/>
    <w:rsid w:val="007E74F3"/>
    <w:rsid w:val="007F5E18"/>
    <w:rsid w:val="008018E9"/>
    <w:rsid w:val="0081484D"/>
    <w:rsid w:val="00817ADE"/>
    <w:rsid w:val="00825D20"/>
    <w:rsid w:val="00831963"/>
    <w:rsid w:val="00832E63"/>
    <w:rsid w:val="00843295"/>
    <w:rsid w:val="00846425"/>
    <w:rsid w:val="008539F6"/>
    <w:rsid w:val="00855077"/>
    <w:rsid w:val="00857BC1"/>
    <w:rsid w:val="008821A2"/>
    <w:rsid w:val="008904DE"/>
    <w:rsid w:val="00891B07"/>
    <w:rsid w:val="008936DD"/>
    <w:rsid w:val="00893D61"/>
    <w:rsid w:val="00895578"/>
    <w:rsid w:val="00895C60"/>
    <w:rsid w:val="008A1C85"/>
    <w:rsid w:val="008A5986"/>
    <w:rsid w:val="008B0E45"/>
    <w:rsid w:val="008B24F6"/>
    <w:rsid w:val="008B3F73"/>
    <w:rsid w:val="008C00BB"/>
    <w:rsid w:val="008C3638"/>
    <w:rsid w:val="008C6EE9"/>
    <w:rsid w:val="008D2D78"/>
    <w:rsid w:val="008D6DD5"/>
    <w:rsid w:val="008D7E38"/>
    <w:rsid w:val="00901CFD"/>
    <w:rsid w:val="00904678"/>
    <w:rsid w:val="009048BD"/>
    <w:rsid w:val="0091192D"/>
    <w:rsid w:val="009203FE"/>
    <w:rsid w:val="00926874"/>
    <w:rsid w:val="0093707A"/>
    <w:rsid w:val="00944FB7"/>
    <w:rsid w:val="009474CF"/>
    <w:rsid w:val="00965FF3"/>
    <w:rsid w:val="00975F2B"/>
    <w:rsid w:val="009840B4"/>
    <w:rsid w:val="00994F6B"/>
    <w:rsid w:val="009A631B"/>
    <w:rsid w:val="009B0E51"/>
    <w:rsid w:val="009B1AF9"/>
    <w:rsid w:val="009B3A64"/>
    <w:rsid w:val="009C6791"/>
    <w:rsid w:val="009E0C70"/>
    <w:rsid w:val="009E3C86"/>
    <w:rsid w:val="009F0394"/>
    <w:rsid w:val="009F3CB3"/>
    <w:rsid w:val="009F5318"/>
    <w:rsid w:val="009F6723"/>
    <w:rsid w:val="009F7ECC"/>
    <w:rsid w:val="00A01BCD"/>
    <w:rsid w:val="00A0442A"/>
    <w:rsid w:val="00A06A7E"/>
    <w:rsid w:val="00A12014"/>
    <w:rsid w:val="00A13D66"/>
    <w:rsid w:val="00A13E11"/>
    <w:rsid w:val="00A148A7"/>
    <w:rsid w:val="00A258E7"/>
    <w:rsid w:val="00A2697C"/>
    <w:rsid w:val="00A26D81"/>
    <w:rsid w:val="00A31D32"/>
    <w:rsid w:val="00A35083"/>
    <w:rsid w:val="00A42EE4"/>
    <w:rsid w:val="00A46675"/>
    <w:rsid w:val="00A6314B"/>
    <w:rsid w:val="00A6432E"/>
    <w:rsid w:val="00A679A5"/>
    <w:rsid w:val="00A7085A"/>
    <w:rsid w:val="00A71094"/>
    <w:rsid w:val="00A80A71"/>
    <w:rsid w:val="00A81154"/>
    <w:rsid w:val="00A870CB"/>
    <w:rsid w:val="00A87494"/>
    <w:rsid w:val="00A8751A"/>
    <w:rsid w:val="00A91E1D"/>
    <w:rsid w:val="00A92F3F"/>
    <w:rsid w:val="00A96E5A"/>
    <w:rsid w:val="00AA3487"/>
    <w:rsid w:val="00AA60F1"/>
    <w:rsid w:val="00AA6AA2"/>
    <w:rsid w:val="00AA7C7F"/>
    <w:rsid w:val="00AB5C71"/>
    <w:rsid w:val="00AB5FD4"/>
    <w:rsid w:val="00AC29AF"/>
    <w:rsid w:val="00AC3079"/>
    <w:rsid w:val="00AD065E"/>
    <w:rsid w:val="00AD09BE"/>
    <w:rsid w:val="00AD1C4C"/>
    <w:rsid w:val="00AD63BD"/>
    <w:rsid w:val="00AE4C8A"/>
    <w:rsid w:val="00AE4CF1"/>
    <w:rsid w:val="00AF53A6"/>
    <w:rsid w:val="00AF67D6"/>
    <w:rsid w:val="00B00FEF"/>
    <w:rsid w:val="00B03D6C"/>
    <w:rsid w:val="00B04A0D"/>
    <w:rsid w:val="00B06DF3"/>
    <w:rsid w:val="00B06E94"/>
    <w:rsid w:val="00B15E08"/>
    <w:rsid w:val="00B344DB"/>
    <w:rsid w:val="00B5555B"/>
    <w:rsid w:val="00B558D4"/>
    <w:rsid w:val="00B62CC9"/>
    <w:rsid w:val="00B809A6"/>
    <w:rsid w:val="00B85FDB"/>
    <w:rsid w:val="00B949AA"/>
    <w:rsid w:val="00B95739"/>
    <w:rsid w:val="00BB1044"/>
    <w:rsid w:val="00BB5F65"/>
    <w:rsid w:val="00BC0075"/>
    <w:rsid w:val="00BC1733"/>
    <w:rsid w:val="00BD59A4"/>
    <w:rsid w:val="00BD5D4A"/>
    <w:rsid w:val="00BE1EE1"/>
    <w:rsid w:val="00BE2BB6"/>
    <w:rsid w:val="00BE5CEB"/>
    <w:rsid w:val="00BF5AFC"/>
    <w:rsid w:val="00BF5D00"/>
    <w:rsid w:val="00C01AB8"/>
    <w:rsid w:val="00C05184"/>
    <w:rsid w:val="00C12A50"/>
    <w:rsid w:val="00C150BD"/>
    <w:rsid w:val="00C16FF7"/>
    <w:rsid w:val="00C23D8B"/>
    <w:rsid w:val="00C25E9C"/>
    <w:rsid w:val="00C27421"/>
    <w:rsid w:val="00C353FA"/>
    <w:rsid w:val="00C368DA"/>
    <w:rsid w:val="00C40C5D"/>
    <w:rsid w:val="00C425F5"/>
    <w:rsid w:val="00C509FB"/>
    <w:rsid w:val="00C51D3A"/>
    <w:rsid w:val="00C54183"/>
    <w:rsid w:val="00C621A1"/>
    <w:rsid w:val="00C63B80"/>
    <w:rsid w:val="00C66FF6"/>
    <w:rsid w:val="00C74F03"/>
    <w:rsid w:val="00C75303"/>
    <w:rsid w:val="00C75E04"/>
    <w:rsid w:val="00C7642E"/>
    <w:rsid w:val="00C77686"/>
    <w:rsid w:val="00C8466F"/>
    <w:rsid w:val="00C87973"/>
    <w:rsid w:val="00C9190D"/>
    <w:rsid w:val="00C93D5F"/>
    <w:rsid w:val="00C9455B"/>
    <w:rsid w:val="00C96403"/>
    <w:rsid w:val="00C97497"/>
    <w:rsid w:val="00CA0B71"/>
    <w:rsid w:val="00CA4ECF"/>
    <w:rsid w:val="00CB1B0E"/>
    <w:rsid w:val="00CB2D63"/>
    <w:rsid w:val="00CC5A70"/>
    <w:rsid w:val="00CD33F9"/>
    <w:rsid w:val="00CD63CA"/>
    <w:rsid w:val="00CD71F1"/>
    <w:rsid w:val="00CE529A"/>
    <w:rsid w:val="00CF113A"/>
    <w:rsid w:val="00CF1C1B"/>
    <w:rsid w:val="00CF2205"/>
    <w:rsid w:val="00CF3AE6"/>
    <w:rsid w:val="00D06C15"/>
    <w:rsid w:val="00D14B50"/>
    <w:rsid w:val="00D31888"/>
    <w:rsid w:val="00D329F3"/>
    <w:rsid w:val="00D35043"/>
    <w:rsid w:val="00D42C21"/>
    <w:rsid w:val="00D454AA"/>
    <w:rsid w:val="00D5383D"/>
    <w:rsid w:val="00D54F64"/>
    <w:rsid w:val="00D57778"/>
    <w:rsid w:val="00D72979"/>
    <w:rsid w:val="00D75FE9"/>
    <w:rsid w:val="00D765BC"/>
    <w:rsid w:val="00D8337E"/>
    <w:rsid w:val="00D83DBA"/>
    <w:rsid w:val="00D84111"/>
    <w:rsid w:val="00D901D6"/>
    <w:rsid w:val="00D906A5"/>
    <w:rsid w:val="00D91106"/>
    <w:rsid w:val="00D91384"/>
    <w:rsid w:val="00D920F5"/>
    <w:rsid w:val="00DA1AF4"/>
    <w:rsid w:val="00DB3832"/>
    <w:rsid w:val="00DB3C45"/>
    <w:rsid w:val="00DD0141"/>
    <w:rsid w:val="00DD0FCB"/>
    <w:rsid w:val="00DE2EEE"/>
    <w:rsid w:val="00DE4C7C"/>
    <w:rsid w:val="00DE6621"/>
    <w:rsid w:val="00DF01C3"/>
    <w:rsid w:val="00E06A2E"/>
    <w:rsid w:val="00E075F6"/>
    <w:rsid w:val="00E10399"/>
    <w:rsid w:val="00E17EEE"/>
    <w:rsid w:val="00E230E0"/>
    <w:rsid w:val="00E258A6"/>
    <w:rsid w:val="00E3093F"/>
    <w:rsid w:val="00E30E3E"/>
    <w:rsid w:val="00E31D6C"/>
    <w:rsid w:val="00E31DD7"/>
    <w:rsid w:val="00E34011"/>
    <w:rsid w:val="00E41241"/>
    <w:rsid w:val="00E43A73"/>
    <w:rsid w:val="00E44C3B"/>
    <w:rsid w:val="00E50C44"/>
    <w:rsid w:val="00E50F43"/>
    <w:rsid w:val="00E564EC"/>
    <w:rsid w:val="00E707F9"/>
    <w:rsid w:val="00E91B1F"/>
    <w:rsid w:val="00EB49D7"/>
    <w:rsid w:val="00EB5789"/>
    <w:rsid w:val="00EC2519"/>
    <w:rsid w:val="00EC57E5"/>
    <w:rsid w:val="00ED2194"/>
    <w:rsid w:val="00EE05DD"/>
    <w:rsid w:val="00EE2B67"/>
    <w:rsid w:val="00EF0A18"/>
    <w:rsid w:val="00EF72D8"/>
    <w:rsid w:val="00F03F16"/>
    <w:rsid w:val="00F05C7D"/>
    <w:rsid w:val="00F127B3"/>
    <w:rsid w:val="00F136B7"/>
    <w:rsid w:val="00F16170"/>
    <w:rsid w:val="00F257B2"/>
    <w:rsid w:val="00F366B2"/>
    <w:rsid w:val="00F40B5F"/>
    <w:rsid w:val="00F45B8D"/>
    <w:rsid w:val="00F501C9"/>
    <w:rsid w:val="00F541CD"/>
    <w:rsid w:val="00F6182D"/>
    <w:rsid w:val="00F64866"/>
    <w:rsid w:val="00F6595F"/>
    <w:rsid w:val="00F67D10"/>
    <w:rsid w:val="00F74D80"/>
    <w:rsid w:val="00F83A95"/>
    <w:rsid w:val="00F843A8"/>
    <w:rsid w:val="00F9003F"/>
    <w:rsid w:val="00F904BE"/>
    <w:rsid w:val="00F90F8E"/>
    <w:rsid w:val="00FA349D"/>
    <w:rsid w:val="00FB37E4"/>
    <w:rsid w:val="00FB6F3C"/>
    <w:rsid w:val="00FC21C0"/>
    <w:rsid w:val="00FD32C7"/>
    <w:rsid w:val="00FD4EA0"/>
    <w:rsid w:val="00FD6EC1"/>
    <w:rsid w:val="00FD7DA7"/>
    <w:rsid w:val="00FE42BB"/>
    <w:rsid w:val="00FF24D5"/>
    <w:rsid w:val="00FF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A5B53"/>
  <w15:chartTrackingRefBased/>
  <w15:docId w15:val="{49850281-E106-4A80-BEA5-10ABBC23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CA8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CA8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39"/>
    <w:rsid w:val="00161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26154"/>
    <w:rPr>
      <w:color w:val="0563C1" w:themeColor="hyperlink"/>
      <w:u w:val="single"/>
    </w:rPr>
  </w:style>
  <w:style w:type="paragraph" w:customStyle="1" w:styleId="Default">
    <w:name w:val="Default"/>
    <w:rsid w:val="00463E80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0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CAE9E-FC80-4C9C-A180-96155EE3E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Krzemień Wioletta</dc:creator>
  <cp:keywords/>
  <dc:description/>
  <cp:lastModifiedBy>Krzemień Wioletta (TW)</cp:lastModifiedBy>
  <cp:revision>12</cp:revision>
  <dcterms:created xsi:type="dcterms:W3CDTF">2025-05-20T10:27:00Z</dcterms:created>
  <dcterms:modified xsi:type="dcterms:W3CDTF">2025-07-08T09:37:00Z</dcterms:modified>
</cp:coreProperties>
</file>